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5E76" w14:textId="50BEF367" w:rsidR="00ED1F54" w:rsidRPr="00ED1F54" w:rsidRDefault="00ED1F54">
      <w:pPr>
        <w:rPr>
          <w:rFonts w:ascii="Arial" w:hAnsi="Arial" w:cs="Arial"/>
          <w:sz w:val="24"/>
          <w:szCs w:val="24"/>
        </w:rPr>
      </w:pPr>
      <w:r w:rsidRPr="00ED1F54">
        <w:rPr>
          <w:rFonts w:ascii="Arial" w:hAnsi="Arial" w:cs="Arial"/>
          <w:sz w:val="24"/>
          <w:szCs w:val="24"/>
        </w:rPr>
        <w:t>Open een</w:t>
      </w:r>
      <w:r>
        <w:rPr>
          <w:rFonts w:ascii="Arial" w:hAnsi="Arial" w:cs="Arial"/>
          <w:sz w:val="24"/>
          <w:szCs w:val="24"/>
        </w:rPr>
        <w:t xml:space="preserve"> nieuw Word bestand op je computer waar je de opdrachten gaat beantwoorden.</w:t>
      </w:r>
    </w:p>
    <w:p w14:paraId="4895D145" w14:textId="77777777" w:rsidR="00ED1F54" w:rsidRDefault="00ED1F54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81C138" w14:textId="5C9483EC" w:rsidR="00E44D4E" w:rsidRPr="00E44D4E" w:rsidRDefault="00E44D4E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HACCP</w:t>
      </w:r>
    </w:p>
    <w:p w14:paraId="6DB09E5C" w14:textId="06FC15E2" w:rsidR="00341B3F" w:rsidRDefault="00E44D4E" w:rsidP="00341B3F">
      <w:pPr>
        <w:rPr>
          <w:rFonts w:ascii="Arial" w:hAnsi="Arial" w:cs="Arial"/>
          <w:sz w:val="24"/>
          <w:szCs w:val="24"/>
        </w:rPr>
      </w:pPr>
      <w:r w:rsidRPr="00E44D4E">
        <w:rPr>
          <w:rFonts w:ascii="Arial" w:hAnsi="Arial" w:cs="Arial"/>
          <w:sz w:val="24"/>
          <w:szCs w:val="24"/>
        </w:rPr>
        <w:t>Voordat je aan de opdracht begint bekijk je het filmpje dat bij deze opdracht staat.</w:t>
      </w:r>
      <w:r w:rsidR="00341B3F">
        <w:rPr>
          <w:rFonts w:ascii="Arial" w:hAnsi="Arial" w:cs="Arial"/>
          <w:sz w:val="24"/>
          <w:szCs w:val="24"/>
        </w:rPr>
        <w:t xml:space="preserve"> </w:t>
      </w:r>
      <w:r w:rsidR="00ED1F54">
        <w:rPr>
          <w:rFonts w:ascii="Arial" w:hAnsi="Arial" w:cs="Arial"/>
          <w:sz w:val="24"/>
          <w:szCs w:val="24"/>
        </w:rPr>
        <w:t>Maak tijdens het filmpje aantekeningen voor de eerste opdracht.</w:t>
      </w:r>
      <w:r w:rsidR="00341B3F">
        <w:rPr>
          <w:rFonts w:ascii="Arial" w:hAnsi="Arial" w:cs="Arial"/>
          <w:sz w:val="24"/>
          <w:szCs w:val="24"/>
        </w:rPr>
        <w:t xml:space="preserve">                        Filmpje over HACCP: </w:t>
      </w:r>
      <w:hyperlink r:id="rId7" w:history="1">
        <w:r w:rsidR="00341B3F" w:rsidRPr="008F1826">
          <w:rPr>
            <w:rStyle w:val="Hyperlink"/>
            <w:rFonts w:ascii="Arial" w:hAnsi="Arial" w:cs="Arial"/>
            <w:sz w:val="24"/>
            <w:szCs w:val="24"/>
          </w:rPr>
          <w:t>https://youtu.be/8Rtpj0pyuOc</w:t>
        </w:r>
      </w:hyperlink>
    </w:p>
    <w:p w14:paraId="606597A2" w14:textId="77777777" w:rsidR="00341B3F" w:rsidRDefault="00341B3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26D97B" w14:textId="3D437829" w:rsidR="00ED1F54" w:rsidRPr="00B55188" w:rsidRDefault="00ED1F5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55188">
        <w:rPr>
          <w:rFonts w:ascii="Arial" w:hAnsi="Arial" w:cs="Arial"/>
          <w:b/>
          <w:bCs/>
          <w:color w:val="FF0000"/>
          <w:sz w:val="24"/>
          <w:szCs w:val="24"/>
        </w:rPr>
        <w:t xml:space="preserve">Opdracht 1: </w:t>
      </w:r>
    </w:p>
    <w:p w14:paraId="0F8CDDF6" w14:textId="6329A86D" w:rsidR="00ED1F54" w:rsidRDefault="00341B3F" w:rsidP="00ED1F5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Bekijk het filmpje en schrijf op w</w:t>
      </w:r>
      <w:r w:rsidR="00ED1F54">
        <w:rPr>
          <w:rFonts w:ascii="Arial" w:hAnsi="Arial" w:cs="Arial"/>
          <w:sz w:val="24"/>
          <w:szCs w:val="24"/>
        </w:rPr>
        <w:t>at de 9 regels van HACCP</w:t>
      </w:r>
      <w:r>
        <w:rPr>
          <w:rFonts w:ascii="Arial" w:hAnsi="Arial" w:cs="Arial"/>
          <w:sz w:val="24"/>
          <w:szCs w:val="24"/>
        </w:rPr>
        <w:t xml:space="preserve"> zijn.</w:t>
      </w:r>
    </w:p>
    <w:p w14:paraId="418C4262" w14:textId="515EF27F" w:rsidR="00E44D4E" w:rsidRPr="00341B3F" w:rsidRDefault="00341B3F">
      <w:pPr>
        <w:rPr>
          <w:rFonts w:ascii="Arial" w:hAnsi="Arial" w:cs="Arial"/>
          <w:sz w:val="24"/>
          <w:szCs w:val="24"/>
        </w:rPr>
      </w:pPr>
      <w:r w:rsidRPr="00B55188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E1E0D2C" wp14:editId="746C3CD1">
            <wp:simplePos x="0" y="0"/>
            <wp:positionH relativeFrom="column">
              <wp:posOffset>3192145</wp:posOffset>
            </wp:positionH>
            <wp:positionV relativeFrom="paragraph">
              <wp:posOffset>33655</wp:posOffset>
            </wp:positionV>
            <wp:extent cx="30480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1" name="Afbeelding 1" descr="Hygiplas snijblade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giplas snijbladen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54" w:rsidRPr="00B55188">
        <w:rPr>
          <w:rFonts w:ascii="Arial" w:hAnsi="Arial" w:cs="Arial"/>
          <w:b/>
          <w:bCs/>
          <w:color w:val="FF0000"/>
          <w:sz w:val="24"/>
          <w:szCs w:val="24"/>
        </w:rPr>
        <w:t>Opdracht 2:</w:t>
      </w:r>
    </w:p>
    <w:p w14:paraId="4A20B0D0" w14:textId="11F6CC7C" w:rsidR="00E44D4E" w:rsidRDefault="00ED1F5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>Tijdens de mise-en-</w:t>
      </w:r>
      <w:proofErr w:type="spellStart"/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>place</w:t>
      </w:r>
      <w:proofErr w:type="spellEnd"/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(het snijden) </w:t>
      </w:r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maak je voorbereidingen voor je werk. Daarbij maak je veel gebruik van snijplanken.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In de keuken hebben we snijplanken</w:t>
      </w:r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zes verschillende kleuren. Deze kleuren zijn gekoppeld aan productsoorten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Zo voorkom je dat bijvoorbeeld groenten besmet worden met </w:t>
      </w:r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>bacteriën</w:t>
      </w:r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die op vlees en vis zitten.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Op school hebben wij de planken die je hieronder in op de afbeelding ziet staan.</w:t>
      </w:r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Schrijf de kleuren op. Zoe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</w:t>
      </w:r>
      <w:r w:rsidRPr="00ED1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vervolgens op het internet welke kleuren je gebruikt voor welke productsoorten.</w:t>
      </w:r>
    </w:p>
    <w:p w14:paraId="394277C4" w14:textId="6EEC924E" w:rsidR="00ED1F54" w:rsidRPr="00341B3F" w:rsidRDefault="00341B3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41B3F">
        <w:rPr>
          <w:rFonts w:ascii="Arial" w:hAnsi="Arial" w:cs="Arial"/>
          <w:b/>
          <w:bCs/>
          <w:color w:val="FF0000"/>
          <w:sz w:val="24"/>
          <w:szCs w:val="24"/>
        </w:rPr>
        <w:t>Opdracht 3:</w:t>
      </w:r>
    </w:p>
    <w:p w14:paraId="74A7D08A" w14:textId="77777777" w:rsidR="00B55188" w:rsidRPr="00B55188" w:rsidRDefault="00B55188" w:rsidP="00B55188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5518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Beschrijf de betekenis van de volgende begrippen in je eigen woorden.</w:t>
      </w:r>
    </w:p>
    <w:p w14:paraId="64F82532" w14:textId="77777777" w:rsidR="00B55188" w:rsidRPr="00B55188" w:rsidRDefault="00B55188" w:rsidP="00B55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109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5518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HACCP</w:t>
      </w:r>
    </w:p>
    <w:p w14:paraId="1EB7D658" w14:textId="77777777" w:rsidR="00B55188" w:rsidRPr="00B55188" w:rsidRDefault="00B55188" w:rsidP="00B55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109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5518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Kwaliteit</w:t>
      </w:r>
    </w:p>
    <w:p w14:paraId="0DA6A605" w14:textId="77777777" w:rsidR="00B55188" w:rsidRPr="00B55188" w:rsidRDefault="00B55188" w:rsidP="00B55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109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5518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Terug koelen</w:t>
      </w:r>
    </w:p>
    <w:p w14:paraId="4D3BBC32" w14:textId="77777777" w:rsidR="00B55188" w:rsidRPr="00B55188" w:rsidRDefault="00B55188" w:rsidP="00B55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109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5518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Portioneren</w:t>
      </w:r>
    </w:p>
    <w:p w14:paraId="07AFB4B7" w14:textId="77777777" w:rsidR="00B55188" w:rsidRPr="00B55188" w:rsidRDefault="00B55188" w:rsidP="00B55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109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5518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Chemisch afval</w:t>
      </w:r>
    </w:p>
    <w:p w14:paraId="7AB48F31" w14:textId="77777777" w:rsidR="00B55188" w:rsidRPr="00B55188" w:rsidRDefault="00B55188" w:rsidP="00B55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109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5518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NVWA</w:t>
      </w:r>
    </w:p>
    <w:p w14:paraId="61D09AD2" w14:textId="1B251172" w:rsidR="00961FC1" w:rsidRPr="00341B3F" w:rsidRDefault="00B55188" w:rsidP="00B11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1095"/>
        <w:rPr>
          <w:rFonts w:ascii="Arial" w:hAnsi="Arial" w:cs="Arial"/>
          <w:sz w:val="24"/>
          <w:szCs w:val="24"/>
        </w:rPr>
      </w:pPr>
      <w:r w:rsidRPr="00B5518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FIFO</w:t>
      </w:r>
    </w:p>
    <w:sectPr w:rsidR="00961FC1" w:rsidRPr="00341B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EA71" w14:textId="77777777" w:rsidR="00E44D4E" w:rsidRDefault="00E44D4E" w:rsidP="00E44D4E">
      <w:pPr>
        <w:spacing w:after="0" w:line="240" w:lineRule="auto"/>
      </w:pPr>
      <w:r>
        <w:separator/>
      </w:r>
    </w:p>
  </w:endnote>
  <w:endnote w:type="continuationSeparator" w:id="0">
    <w:p w14:paraId="1627F40C" w14:textId="77777777" w:rsidR="00E44D4E" w:rsidRDefault="00E44D4E" w:rsidP="00E4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15F2" w14:textId="77777777" w:rsidR="00E44D4E" w:rsidRDefault="00E44D4E" w:rsidP="00E44D4E">
      <w:pPr>
        <w:spacing w:after="0" w:line="240" w:lineRule="auto"/>
      </w:pPr>
      <w:r>
        <w:separator/>
      </w:r>
    </w:p>
  </w:footnote>
  <w:footnote w:type="continuationSeparator" w:id="0">
    <w:p w14:paraId="393EAABC" w14:textId="77777777" w:rsidR="00E44D4E" w:rsidRDefault="00E44D4E" w:rsidP="00E4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57E" w14:textId="49587491" w:rsidR="00E44D4E" w:rsidRDefault="00E44D4E" w:rsidP="00E44D4E">
    <w:r w:rsidRPr="0004150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355883" wp14:editId="1391602D">
              <wp:simplePos x="0" y="0"/>
              <wp:positionH relativeFrom="column">
                <wp:posOffset>4007485</wp:posOffset>
              </wp:positionH>
              <wp:positionV relativeFrom="paragraph">
                <wp:posOffset>7620</wp:posOffset>
              </wp:positionV>
              <wp:extent cx="2240280" cy="762000"/>
              <wp:effectExtent l="0" t="0" r="7620" b="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76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97437" w14:textId="77777777" w:rsidR="00E44D4E" w:rsidRDefault="00E44D4E" w:rsidP="00E44D4E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0000"/>
                              <w:sz w:val="40"/>
                              <w:szCs w:val="40"/>
                            </w:rPr>
                            <w:t>OPDRACHTEN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55883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margin-left:315.55pt;margin-top:.6pt;width:176.4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" fillcolor="window" stroked="f" strokeweight="0">
              <v:textbox>
                <w:txbxContent>
                  <w:p w14:paraId="03497437" w14:textId="77777777" w:rsidR="00E44D4E" w:rsidRDefault="00E44D4E" w:rsidP="00E44D4E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OPDRACHTEN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150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2355DF" wp14:editId="25A21658">
              <wp:simplePos x="0" y="0"/>
              <wp:positionH relativeFrom="margin">
                <wp:posOffset>-381635</wp:posOffset>
              </wp:positionH>
              <wp:positionV relativeFrom="paragraph">
                <wp:posOffset>7620</wp:posOffset>
              </wp:positionV>
              <wp:extent cx="4419600" cy="762000"/>
              <wp:effectExtent l="0" t="0" r="0" b="0"/>
              <wp:wrapSquare wrapText="bothSides"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762000"/>
                      </a:xfrm>
                      <a:prstGeom prst="rect">
                        <a:avLst/>
                      </a:prstGeom>
                      <a:solidFill>
                        <a:srgbClr val="F66F0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C83F8" w14:textId="3F3801AE" w:rsidR="00E44D4E" w:rsidRPr="00696233" w:rsidRDefault="00E44D4E" w:rsidP="00E44D4E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9623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Tussen productie en verkoop  </w:t>
                          </w:r>
                        </w:p>
                        <w:p w14:paraId="19793966" w14:textId="5AF6CBEF" w:rsidR="00E44D4E" w:rsidRDefault="00E44D4E" w:rsidP="00E44D4E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Hygiënisch werken in de keuken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355DF" id="Tekstvak 19" o:spid="_x0000_s1027" type="#_x0000_t202" style="position:absolute;margin-left:-30.05pt;margin-top:.6pt;width:348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" fillcolor="#f66f0a" stroked="f">
              <v:textbox>
                <w:txbxContent>
                  <w:p w14:paraId="680C83F8" w14:textId="3F3801AE" w:rsidR="00E44D4E" w:rsidRPr="00696233" w:rsidRDefault="00E44D4E" w:rsidP="00E44D4E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9623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Tussen productie en verkoop  </w:t>
                    </w:r>
                  </w:p>
                  <w:p w14:paraId="19793966" w14:textId="5AF6CBEF" w:rsidR="00E44D4E" w:rsidRDefault="00E44D4E" w:rsidP="00E44D4E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Hygiënisch werken in de keuken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4FE2"/>
    <w:multiLevelType w:val="multilevel"/>
    <w:tmpl w:val="93F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316CA"/>
    <w:multiLevelType w:val="hybridMultilevel"/>
    <w:tmpl w:val="01B267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17744">
    <w:abstractNumId w:val="1"/>
  </w:num>
  <w:num w:numId="2" w16cid:durableId="151572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4E"/>
    <w:rsid w:val="00341B3F"/>
    <w:rsid w:val="00961FC1"/>
    <w:rsid w:val="00B55188"/>
    <w:rsid w:val="00E44D4E"/>
    <w:rsid w:val="00E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19E1C"/>
  <w15:chartTrackingRefBased/>
  <w15:docId w15:val="{ACEE705D-5970-44E0-9DC4-20F1F22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D4E"/>
  </w:style>
  <w:style w:type="paragraph" w:styleId="Voettekst">
    <w:name w:val="footer"/>
    <w:basedOn w:val="Standaard"/>
    <w:link w:val="VoettekstChar"/>
    <w:uiPriority w:val="99"/>
    <w:unhideWhenUsed/>
    <w:rsid w:val="00E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D4E"/>
  </w:style>
  <w:style w:type="paragraph" w:styleId="Lijstalinea">
    <w:name w:val="List Paragraph"/>
    <w:basedOn w:val="Standaard"/>
    <w:uiPriority w:val="34"/>
    <w:qFormat/>
    <w:rsid w:val="00ED1F5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5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41B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8Rtpj0pyu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1</cp:revision>
  <dcterms:created xsi:type="dcterms:W3CDTF">2023-09-13T09:07:00Z</dcterms:created>
  <dcterms:modified xsi:type="dcterms:W3CDTF">2023-09-13T11:55:00Z</dcterms:modified>
</cp:coreProperties>
</file>